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C88E" w14:textId="77777777" w:rsidR="004636F1" w:rsidRPr="004636F1" w:rsidRDefault="004636F1">
      <w:pPr>
        <w:rPr>
          <w:rFonts w:ascii="ＭＳ 明朝" w:hAnsi="Times New Roman" w:cs="Times New Roman"/>
          <w:sz w:val="22"/>
          <w:szCs w:val="22"/>
        </w:rPr>
      </w:pPr>
      <w:r w:rsidRPr="004636F1">
        <w:rPr>
          <w:rFonts w:ascii="ＭＳ 明朝" w:hint="eastAsia"/>
        </w:rPr>
        <w:t>様式第</w:t>
      </w:r>
      <w:r w:rsidR="001D5B74">
        <w:rPr>
          <w:rFonts w:ascii="ＭＳ 明朝" w:hint="eastAsia"/>
        </w:rPr>
        <w:t>８</w:t>
      </w:r>
      <w:r w:rsidRPr="004636F1">
        <w:rPr>
          <w:rFonts w:ascii="ＭＳ 明朝" w:hint="eastAsia"/>
        </w:rPr>
        <w:t>号</w:t>
      </w:r>
      <w:bookmarkStart w:id="0" w:name="MOKUJI_50"/>
      <w:bookmarkEnd w:id="0"/>
      <w:r w:rsidRPr="004636F1">
        <w:rPr>
          <w:rFonts w:ascii="ＭＳ 明朝" w:hint="eastAsia"/>
        </w:rPr>
        <w:t>（第</w:t>
      </w:r>
      <w:r w:rsidR="001D5B74">
        <w:rPr>
          <w:rFonts w:ascii="ＭＳ 明朝" w:hint="eastAsia"/>
        </w:rPr>
        <w:t>１</w:t>
      </w:r>
      <w:r w:rsidR="008E70E3">
        <w:rPr>
          <w:rFonts w:ascii="ＭＳ 明朝" w:hint="eastAsia"/>
        </w:rPr>
        <w:t>４</w:t>
      </w:r>
      <w:r w:rsidRPr="004636F1">
        <w:rPr>
          <w:rFonts w:ascii="ＭＳ 明朝" w:hint="eastAsia"/>
        </w:rPr>
        <w:t>条関係）</w:t>
      </w:r>
    </w:p>
    <w:p w14:paraId="39A9F33C" w14:textId="77777777" w:rsidR="004636F1" w:rsidRDefault="004636F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年　　月　　日</w:t>
      </w:r>
    </w:p>
    <w:p w14:paraId="47E5242E" w14:textId="77777777" w:rsidR="004636F1" w:rsidRDefault="004636F1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鶴岡市病院事業管理者　様</w:t>
      </w:r>
    </w:p>
    <w:p w14:paraId="3CA9DB51" w14:textId="77777777" w:rsidR="004636F1" w:rsidRDefault="004636F1">
      <w:pPr>
        <w:rPr>
          <w:rFonts w:ascii="Times New Roman" w:hAnsi="Times New Roman" w:cs="Times New Roman"/>
          <w:sz w:val="22"/>
          <w:szCs w:val="22"/>
        </w:rPr>
      </w:pPr>
    </w:p>
    <w:p w14:paraId="5B4F8DC3" w14:textId="77777777" w:rsidR="004636F1" w:rsidRDefault="004636F1">
      <w:pPr>
        <w:ind w:firstLineChars="2700" w:firstLine="594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15FE5BCB" w14:textId="77777777" w:rsidR="004636F1" w:rsidRDefault="004636F1">
      <w:pPr>
        <w:ind w:firstLineChars="2700" w:firstLine="594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氏　名　　　　　　　　　　　　　㊞</w:t>
      </w:r>
    </w:p>
    <w:p w14:paraId="5A142814" w14:textId="77777777" w:rsidR="004636F1" w:rsidRDefault="004636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25CFC" w14:textId="77777777" w:rsidR="004636F1" w:rsidRDefault="00463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鶴岡市立荘内病院</w:t>
      </w:r>
      <w:r w:rsidR="001D5B74">
        <w:rPr>
          <w:rFonts w:cs="ＭＳ 明朝" w:hint="eastAsia"/>
          <w:sz w:val="28"/>
          <w:szCs w:val="28"/>
        </w:rPr>
        <w:t>医療従事者</w:t>
      </w:r>
      <w:r>
        <w:rPr>
          <w:rFonts w:cs="ＭＳ 明朝" w:hint="eastAsia"/>
          <w:sz w:val="28"/>
          <w:szCs w:val="28"/>
        </w:rPr>
        <w:t>修学資金返還猶予申請書</w:t>
      </w:r>
    </w:p>
    <w:p w14:paraId="3CC60198" w14:textId="77777777" w:rsidR="004636F1" w:rsidRDefault="004636F1">
      <w:pPr>
        <w:ind w:firstLineChars="100" w:firstLine="22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鶴岡市立荘内病院</w:t>
      </w:r>
      <w:r w:rsidR="001D5B74">
        <w:rPr>
          <w:rFonts w:cs="ＭＳ 明朝" w:hint="eastAsia"/>
          <w:sz w:val="22"/>
          <w:szCs w:val="22"/>
        </w:rPr>
        <w:t>医療従事者</w:t>
      </w:r>
      <w:r>
        <w:rPr>
          <w:rFonts w:cs="ＭＳ 明朝" w:hint="eastAsia"/>
          <w:sz w:val="22"/>
          <w:szCs w:val="22"/>
        </w:rPr>
        <w:t>修学資金貸与条例の規定により、鶴岡市立荘内病院</w:t>
      </w:r>
      <w:r w:rsidR="001D5B74">
        <w:rPr>
          <w:rFonts w:cs="ＭＳ 明朝" w:hint="eastAsia"/>
          <w:sz w:val="22"/>
          <w:szCs w:val="22"/>
        </w:rPr>
        <w:t>医療従事者</w:t>
      </w:r>
      <w:r>
        <w:rPr>
          <w:rFonts w:cs="ＭＳ 明朝" w:hint="eastAsia"/>
          <w:sz w:val="22"/>
          <w:szCs w:val="22"/>
        </w:rPr>
        <w:t>修学資金返還債務の履行を猶予願いたく申請いたします。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9"/>
        <w:gridCol w:w="2067"/>
        <w:gridCol w:w="2098"/>
        <w:gridCol w:w="3488"/>
      </w:tblGrid>
      <w:tr w:rsidR="004636F1" w14:paraId="46CB52DA" w14:textId="77777777">
        <w:tc>
          <w:tcPr>
            <w:tcW w:w="2093" w:type="dxa"/>
            <w:vAlign w:val="center"/>
          </w:tcPr>
          <w:p w14:paraId="1337FA17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貸与を受けた者の</w:t>
            </w:r>
          </w:p>
          <w:p w14:paraId="6581FDF9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A63">
              <w:rPr>
                <w:rFonts w:cs="ＭＳ 明朝" w:hint="eastAsia"/>
                <w:spacing w:val="660"/>
                <w:kern w:val="0"/>
                <w:sz w:val="22"/>
                <w:szCs w:val="22"/>
                <w:fitText w:val="1760" w:id="-472240896"/>
              </w:rPr>
              <w:t>氏</w:t>
            </w:r>
            <w:r w:rsidRPr="00EB1A63">
              <w:rPr>
                <w:rFonts w:cs="ＭＳ 明朝" w:hint="eastAsia"/>
                <w:kern w:val="0"/>
                <w:sz w:val="22"/>
                <w:szCs w:val="22"/>
                <w:fitText w:val="1760" w:id="-472240896"/>
              </w:rPr>
              <w:t>名</w:t>
            </w:r>
          </w:p>
        </w:tc>
        <w:tc>
          <w:tcPr>
            <w:tcW w:w="2126" w:type="dxa"/>
            <w:vAlign w:val="center"/>
          </w:tcPr>
          <w:p w14:paraId="46F92D72" w14:textId="77777777" w:rsidR="004636F1" w:rsidRDefault="004636F1" w:rsidP="00EF7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0514F25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A63">
              <w:rPr>
                <w:rFonts w:cs="ＭＳ 明朝" w:hint="eastAsia"/>
                <w:spacing w:val="36"/>
                <w:kern w:val="0"/>
                <w:sz w:val="22"/>
                <w:szCs w:val="22"/>
                <w:fitText w:val="1100" w:id="-472240895"/>
              </w:rPr>
              <w:t>決定番</w:t>
            </w:r>
            <w:r w:rsidRPr="00EB1A63">
              <w:rPr>
                <w:rFonts w:cs="ＭＳ 明朝" w:hint="eastAsia"/>
                <w:spacing w:val="2"/>
                <w:kern w:val="0"/>
                <w:sz w:val="22"/>
                <w:szCs w:val="22"/>
                <w:fitText w:val="1100" w:id="-472240895"/>
              </w:rPr>
              <w:t>号</w:t>
            </w:r>
          </w:p>
        </w:tc>
        <w:tc>
          <w:tcPr>
            <w:tcW w:w="3599" w:type="dxa"/>
            <w:vAlign w:val="center"/>
          </w:tcPr>
          <w:p w14:paraId="2A562B64" w14:textId="77777777" w:rsidR="004636F1" w:rsidRDefault="004636F1" w:rsidP="00EF7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B74" w14:paraId="5B99A093" w14:textId="77777777" w:rsidTr="002929BB">
        <w:trPr>
          <w:trHeight w:val="694"/>
        </w:trPr>
        <w:tc>
          <w:tcPr>
            <w:tcW w:w="2093" w:type="dxa"/>
            <w:vAlign w:val="center"/>
          </w:tcPr>
          <w:p w14:paraId="01363F87" w14:textId="77777777" w:rsidR="001D5B74" w:rsidRDefault="001D5B74">
            <w:pPr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職　　　　　　種</w:t>
            </w:r>
          </w:p>
        </w:tc>
        <w:tc>
          <w:tcPr>
            <w:tcW w:w="7851" w:type="dxa"/>
            <w:gridSpan w:val="3"/>
            <w:vAlign w:val="center"/>
          </w:tcPr>
          <w:p w14:paraId="192FD8B7" w14:textId="77777777" w:rsidR="001D5B74" w:rsidRDefault="001D5B74" w:rsidP="00EF7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6F1" w14:paraId="4E8C8A7F" w14:textId="77777777">
        <w:trPr>
          <w:cantSplit/>
          <w:trHeight w:val="694"/>
        </w:trPr>
        <w:tc>
          <w:tcPr>
            <w:tcW w:w="2093" w:type="dxa"/>
            <w:vMerge w:val="restart"/>
            <w:vAlign w:val="center"/>
          </w:tcPr>
          <w:p w14:paraId="2FB2004E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猶予を受けようと</w:t>
            </w:r>
          </w:p>
          <w:p w14:paraId="5AC28AD9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A63">
              <w:rPr>
                <w:rFonts w:cs="ＭＳ 明朝" w:hint="eastAsia"/>
                <w:spacing w:val="275"/>
                <w:kern w:val="0"/>
                <w:sz w:val="22"/>
                <w:szCs w:val="22"/>
                <w:fitText w:val="1760" w:id="-472240894"/>
              </w:rPr>
              <w:t>する</w:t>
            </w:r>
            <w:r w:rsidRPr="00EB1A63">
              <w:rPr>
                <w:rFonts w:cs="ＭＳ 明朝" w:hint="eastAsia"/>
                <w:kern w:val="0"/>
                <w:sz w:val="22"/>
                <w:szCs w:val="22"/>
                <w:fitText w:val="1760" w:id="-472240894"/>
              </w:rPr>
              <w:t>額</w:t>
            </w:r>
          </w:p>
        </w:tc>
        <w:tc>
          <w:tcPr>
            <w:tcW w:w="2126" w:type="dxa"/>
            <w:vMerge w:val="restart"/>
            <w:vAlign w:val="center"/>
          </w:tcPr>
          <w:p w14:paraId="745590DA" w14:textId="77777777" w:rsidR="004636F1" w:rsidRDefault="00463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11A2FC3A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A63">
              <w:rPr>
                <w:rFonts w:cs="ＭＳ 明朝" w:hint="eastAsia"/>
                <w:spacing w:val="36"/>
                <w:kern w:val="0"/>
                <w:sz w:val="22"/>
                <w:szCs w:val="22"/>
                <w:fitText w:val="1100" w:id="-472240893"/>
              </w:rPr>
              <w:t>貸与総</w:t>
            </w:r>
            <w:r w:rsidRPr="00EB1A63">
              <w:rPr>
                <w:rFonts w:cs="ＭＳ 明朝" w:hint="eastAsia"/>
                <w:spacing w:val="2"/>
                <w:kern w:val="0"/>
                <w:sz w:val="22"/>
                <w:szCs w:val="22"/>
                <w:fitText w:val="1100" w:id="-472240893"/>
              </w:rPr>
              <w:t>額</w:t>
            </w:r>
          </w:p>
        </w:tc>
        <w:tc>
          <w:tcPr>
            <w:tcW w:w="3599" w:type="dxa"/>
            <w:vAlign w:val="center"/>
          </w:tcPr>
          <w:p w14:paraId="34B2E874" w14:textId="77777777" w:rsidR="004636F1" w:rsidRDefault="00463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  <w:tr w:rsidR="002D3C12" w14:paraId="52727159" w14:textId="77777777" w:rsidTr="002D3C12">
        <w:trPr>
          <w:cantSplit/>
          <w:trHeight w:val="710"/>
        </w:trPr>
        <w:tc>
          <w:tcPr>
            <w:tcW w:w="2093" w:type="dxa"/>
            <w:vMerge/>
            <w:vAlign w:val="center"/>
          </w:tcPr>
          <w:p w14:paraId="00AA1A9C" w14:textId="77777777" w:rsidR="002D3C12" w:rsidRDefault="002D3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8CB7870" w14:textId="77777777" w:rsidR="002D3C12" w:rsidRDefault="002D3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D82925" w14:textId="77777777" w:rsidR="002D3C12" w:rsidRDefault="002D3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7C0">
              <w:rPr>
                <w:rFonts w:cs="ＭＳ 明朝" w:hint="eastAsia"/>
                <w:spacing w:val="36"/>
                <w:kern w:val="0"/>
                <w:sz w:val="22"/>
                <w:szCs w:val="22"/>
                <w:fitText w:val="1100" w:id="-472240892"/>
              </w:rPr>
              <w:t>返還済</w:t>
            </w:r>
            <w:r w:rsidRPr="00C217C0">
              <w:rPr>
                <w:rFonts w:cs="ＭＳ 明朝" w:hint="eastAsia"/>
                <w:spacing w:val="2"/>
                <w:kern w:val="0"/>
                <w:sz w:val="22"/>
                <w:szCs w:val="22"/>
                <w:fitText w:val="1100" w:id="-472240892"/>
              </w:rPr>
              <w:t>額</w:t>
            </w:r>
          </w:p>
        </w:tc>
        <w:tc>
          <w:tcPr>
            <w:tcW w:w="3599" w:type="dxa"/>
            <w:vAlign w:val="center"/>
          </w:tcPr>
          <w:p w14:paraId="0FAF4839" w14:textId="77777777" w:rsidR="002D3C12" w:rsidRDefault="002D3C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  <w:tr w:rsidR="004636F1" w14:paraId="17D3FE0D" w14:textId="77777777">
        <w:trPr>
          <w:trHeight w:val="838"/>
        </w:trPr>
        <w:tc>
          <w:tcPr>
            <w:tcW w:w="2093" w:type="dxa"/>
            <w:vAlign w:val="center"/>
          </w:tcPr>
          <w:p w14:paraId="0B73377B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猶予を受けようと</w:t>
            </w:r>
          </w:p>
          <w:p w14:paraId="5E241C7C" w14:textId="77777777" w:rsidR="004636F1" w:rsidRDefault="00463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A63">
              <w:rPr>
                <w:rFonts w:cs="ＭＳ 明朝" w:hint="eastAsia"/>
                <w:spacing w:val="146"/>
                <w:kern w:val="0"/>
                <w:sz w:val="22"/>
                <w:szCs w:val="22"/>
                <w:fitText w:val="1760" w:id="-472240891"/>
              </w:rPr>
              <w:t>する期</w:t>
            </w:r>
            <w:r w:rsidRPr="00EB1A63">
              <w:rPr>
                <w:rFonts w:cs="ＭＳ 明朝" w:hint="eastAsia"/>
                <w:spacing w:val="2"/>
                <w:kern w:val="0"/>
                <w:sz w:val="22"/>
                <w:szCs w:val="22"/>
                <w:fitText w:val="1760" w:id="-472240891"/>
              </w:rPr>
              <w:t>間</w:t>
            </w:r>
          </w:p>
        </w:tc>
        <w:tc>
          <w:tcPr>
            <w:tcW w:w="7851" w:type="dxa"/>
            <w:gridSpan w:val="3"/>
            <w:vAlign w:val="center"/>
          </w:tcPr>
          <w:p w14:paraId="2A65A0BB" w14:textId="77777777" w:rsidR="004636F1" w:rsidRDefault="004636F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年　　　月から　　　年　　　月まで　　（計　　月）</w:t>
            </w:r>
          </w:p>
        </w:tc>
      </w:tr>
      <w:tr w:rsidR="004636F1" w14:paraId="35DDDE45" w14:textId="77777777" w:rsidTr="00EF72CD">
        <w:trPr>
          <w:trHeight w:val="4943"/>
        </w:trPr>
        <w:tc>
          <w:tcPr>
            <w:tcW w:w="2093" w:type="dxa"/>
          </w:tcPr>
          <w:p w14:paraId="3AC60394" w14:textId="77777777" w:rsidR="00EF72CD" w:rsidRPr="00EF72CD" w:rsidRDefault="00EF72CD" w:rsidP="00EF72CD">
            <w:pPr>
              <w:jc w:val="center"/>
              <w:rPr>
                <w:rFonts w:cs="ＭＳ 明朝"/>
                <w:spacing w:val="82"/>
                <w:kern w:val="0"/>
                <w:sz w:val="22"/>
                <w:szCs w:val="22"/>
              </w:rPr>
            </w:pPr>
          </w:p>
          <w:p w14:paraId="598409D9" w14:textId="77777777" w:rsidR="00EF72CD" w:rsidRPr="00EF72CD" w:rsidRDefault="004636F1" w:rsidP="00EF72CD">
            <w:pPr>
              <w:jc w:val="center"/>
              <w:rPr>
                <w:rFonts w:cs="ＭＳ 明朝"/>
                <w:spacing w:val="2"/>
                <w:kern w:val="0"/>
                <w:sz w:val="22"/>
                <w:szCs w:val="22"/>
              </w:rPr>
            </w:pPr>
            <w:r w:rsidRPr="00EF72CD">
              <w:rPr>
                <w:rFonts w:cs="ＭＳ 明朝" w:hint="eastAsia"/>
                <w:spacing w:val="82"/>
                <w:kern w:val="0"/>
                <w:sz w:val="22"/>
                <w:szCs w:val="22"/>
                <w:fitText w:val="1760" w:id="-472240890"/>
              </w:rPr>
              <w:t>申請の理</w:t>
            </w:r>
            <w:r w:rsidRPr="00EF72CD">
              <w:rPr>
                <w:rFonts w:cs="ＭＳ 明朝" w:hint="eastAsia"/>
                <w:spacing w:val="2"/>
                <w:kern w:val="0"/>
                <w:sz w:val="22"/>
                <w:szCs w:val="22"/>
                <w:fitText w:val="1760" w:id="-472240890"/>
              </w:rPr>
              <w:t>由</w:t>
            </w:r>
          </w:p>
        </w:tc>
        <w:tc>
          <w:tcPr>
            <w:tcW w:w="7851" w:type="dxa"/>
            <w:gridSpan w:val="3"/>
            <w:vAlign w:val="bottom"/>
          </w:tcPr>
          <w:p w14:paraId="397AB5CE" w14:textId="77777777" w:rsidR="00EF72CD" w:rsidRDefault="00EF72CD" w:rsidP="00EF72CD">
            <w:pPr>
              <w:pStyle w:val="ab"/>
              <w:ind w:leftChars="0" w:left="440" w:hangingChars="200" w:hanging="440"/>
              <w:rPr>
                <w:rFonts w:cs="ＭＳ 明朝"/>
                <w:sz w:val="22"/>
                <w:szCs w:val="22"/>
              </w:rPr>
            </w:pPr>
          </w:p>
          <w:p w14:paraId="339D6FDC" w14:textId="77777777" w:rsidR="002507E8" w:rsidRDefault="00EF72CD" w:rsidP="00EF72CD">
            <w:pPr>
              <w:pStyle w:val="ab"/>
              <w:ind w:leftChars="0" w:left="440" w:hangingChars="200" w:hanging="440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□　</w:t>
            </w:r>
            <w:r w:rsidR="004636F1">
              <w:rPr>
                <w:rFonts w:cs="ＭＳ 明朝" w:hint="eastAsia"/>
                <w:sz w:val="22"/>
                <w:szCs w:val="22"/>
              </w:rPr>
              <w:t>鶴岡市立荘内病院</w:t>
            </w:r>
            <w:r w:rsidR="001D5B74">
              <w:rPr>
                <w:rFonts w:cs="ＭＳ 明朝" w:hint="eastAsia"/>
                <w:sz w:val="22"/>
                <w:szCs w:val="22"/>
              </w:rPr>
              <w:t>医療従事者</w:t>
            </w:r>
            <w:r w:rsidR="004636F1">
              <w:rPr>
                <w:rFonts w:cs="ＭＳ 明朝" w:hint="eastAsia"/>
                <w:sz w:val="22"/>
                <w:szCs w:val="22"/>
              </w:rPr>
              <w:t>修学資金貸与条例第</w:t>
            </w:r>
            <w:r w:rsidR="001D5B74">
              <w:rPr>
                <w:rFonts w:hint="eastAsia"/>
                <w:sz w:val="22"/>
                <w:szCs w:val="22"/>
              </w:rPr>
              <w:t>９</w:t>
            </w:r>
            <w:r w:rsidR="004636F1">
              <w:rPr>
                <w:rFonts w:cs="ＭＳ 明朝" w:hint="eastAsia"/>
                <w:sz w:val="22"/>
                <w:szCs w:val="22"/>
              </w:rPr>
              <w:t>条</w:t>
            </w:r>
            <w:r>
              <w:rPr>
                <w:rFonts w:cs="ＭＳ 明朝" w:hint="eastAsia"/>
                <w:sz w:val="22"/>
                <w:szCs w:val="22"/>
              </w:rPr>
              <w:t>第１項第１号</w:t>
            </w:r>
            <w:r w:rsidR="004636F1">
              <w:rPr>
                <w:rFonts w:cs="ＭＳ 明朝" w:hint="eastAsia"/>
                <w:sz w:val="22"/>
                <w:szCs w:val="22"/>
              </w:rPr>
              <w:t>の</w:t>
            </w:r>
          </w:p>
          <w:p w14:paraId="39D92476" w14:textId="77777777" w:rsidR="004636F1" w:rsidRDefault="004636F1" w:rsidP="002507E8">
            <w:pPr>
              <w:pStyle w:val="ab"/>
              <w:ind w:leftChars="200" w:left="4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規定による猶予</w:t>
            </w:r>
          </w:p>
          <w:p w14:paraId="5A589F07" w14:textId="77777777" w:rsidR="004636F1" w:rsidRDefault="004636F1">
            <w:pPr>
              <w:pStyle w:val="ab"/>
              <w:ind w:leftChars="0"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免許取得（予定）日（　　　年　　月　　日）</w:t>
            </w:r>
          </w:p>
          <w:p w14:paraId="14D9B96B" w14:textId="77777777" w:rsidR="004636F1" w:rsidRDefault="004636F1">
            <w:pPr>
              <w:pStyle w:val="ab"/>
              <w:ind w:leftChars="0"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荘内病院勤務予定　</w:t>
            </w:r>
          </w:p>
          <w:p w14:paraId="7FAB0A98" w14:textId="77777777" w:rsidR="004636F1" w:rsidRDefault="004636F1">
            <w:pPr>
              <w:pStyle w:val="ab"/>
              <w:ind w:leftChars="0"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勤務予定期間（　　　年　　月から　　年　　月まで）</w:t>
            </w:r>
          </w:p>
          <w:p w14:paraId="5FC2696B" w14:textId="77777777" w:rsidR="004636F1" w:rsidRDefault="004636F1">
            <w:pPr>
              <w:pStyle w:val="ab"/>
              <w:ind w:leftChars="0" w:left="360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</w:t>
            </w:r>
          </w:p>
          <w:p w14:paraId="405325FB" w14:textId="77777777" w:rsidR="00EF72CD" w:rsidRDefault="00EF72CD">
            <w:pPr>
              <w:pStyle w:val="ab"/>
              <w:ind w:leftChars="0" w:left="360"/>
              <w:rPr>
                <w:rFonts w:cs="ＭＳ 明朝"/>
                <w:sz w:val="22"/>
                <w:szCs w:val="22"/>
              </w:rPr>
            </w:pPr>
          </w:p>
          <w:p w14:paraId="50E4EE8A" w14:textId="77777777" w:rsidR="002507E8" w:rsidRDefault="00EF72CD" w:rsidP="00EF72CD">
            <w:pPr>
              <w:pStyle w:val="ab"/>
              <w:ind w:leftChars="0" w:left="440" w:hangingChars="200" w:hanging="440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　鶴岡市立荘内病院医療従事者修学資金貸与条例第</w:t>
            </w:r>
            <w:r>
              <w:rPr>
                <w:rFonts w:hint="eastAsia"/>
                <w:sz w:val="22"/>
                <w:szCs w:val="22"/>
              </w:rPr>
              <w:t>９</w:t>
            </w:r>
            <w:r>
              <w:rPr>
                <w:rFonts w:cs="ＭＳ 明朝" w:hint="eastAsia"/>
                <w:sz w:val="22"/>
                <w:szCs w:val="22"/>
              </w:rPr>
              <w:t>条第１項第２号の</w:t>
            </w:r>
          </w:p>
          <w:p w14:paraId="79A01499" w14:textId="77777777" w:rsidR="00EF72CD" w:rsidRDefault="00EF72CD" w:rsidP="002507E8">
            <w:pPr>
              <w:pStyle w:val="ab"/>
              <w:ind w:leftChars="200" w:left="4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規定による猶予</w:t>
            </w:r>
          </w:p>
          <w:p w14:paraId="0D432413" w14:textId="77777777" w:rsidR="00EF72CD" w:rsidRPr="00EF72CD" w:rsidRDefault="00EF72CD" w:rsidP="00EF72CD">
            <w:pPr>
              <w:pStyle w:val="ab"/>
              <w:ind w:leftChars="0"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CBB55B" w14:textId="77777777" w:rsidR="00EF72CD" w:rsidRDefault="00EF72CD">
            <w:pPr>
              <w:pStyle w:val="ab"/>
              <w:ind w:leftChars="0"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956B4" w14:textId="77777777" w:rsidR="00EF72CD" w:rsidRDefault="00EF72CD">
            <w:pPr>
              <w:pStyle w:val="ab"/>
              <w:ind w:leftChars="0"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FE76C" w14:textId="77777777" w:rsidR="00EF72CD" w:rsidRDefault="00EF72CD">
            <w:pPr>
              <w:pStyle w:val="ab"/>
              <w:ind w:leftChars="0"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BA4D436" w14:textId="77777777" w:rsidR="004636F1" w:rsidRDefault="004636F1" w:rsidP="00EF72CD">
      <w:pPr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備考　申請理由が</w:t>
      </w:r>
      <w:r w:rsidR="00EF72CD">
        <w:rPr>
          <w:rFonts w:cs="ＭＳ 明朝" w:hint="eastAsia"/>
          <w:sz w:val="22"/>
          <w:szCs w:val="22"/>
        </w:rPr>
        <w:t>、</w:t>
      </w:r>
      <w:r w:rsidR="00EF72CD" w:rsidRPr="00EF72CD">
        <w:rPr>
          <w:rFonts w:cs="ＭＳ 明朝" w:hint="eastAsia"/>
          <w:sz w:val="22"/>
          <w:szCs w:val="22"/>
        </w:rPr>
        <w:t>鶴岡市立荘内病院医療従事者修学資金貸与条例第９条第１項第２号の規定による</w:t>
      </w:r>
      <w:r>
        <w:rPr>
          <w:rFonts w:cs="ＭＳ 明朝" w:hint="eastAsia"/>
          <w:sz w:val="22"/>
          <w:szCs w:val="22"/>
        </w:rPr>
        <w:t>猶予</w:t>
      </w:r>
      <w:r w:rsidR="00EF72CD">
        <w:rPr>
          <w:rFonts w:cs="ＭＳ 明朝" w:hint="eastAsia"/>
          <w:sz w:val="22"/>
          <w:szCs w:val="22"/>
        </w:rPr>
        <w:t>の場合</w:t>
      </w:r>
      <w:r>
        <w:rPr>
          <w:rFonts w:cs="ＭＳ 明朝" w:hint="eastAsia"/>
          <w:sz w:val="22"/>
          <w:szCs w:val="22"/>
        </w:rPr>
        <w:t>は</w:t>
      </w:r>
      <w:r w:rsidR="00EF72CD">
        <w:rPr>
          <w:rFonts w:cs="ＭＳ 明朝" w:hint="eastAsia"/>
          <w:sz w:val="22"/>
          <w:szCs w:val="22"/>
        </w:rPr>
        <w:t>、</w:t>
      </w:r>
      <w:r>
        <w:rPr>
          <w:rFonts w:cs="ＭＳ 明朝" w:hint="eastAsia"/>
          <w:sz w:val="22"/>
          <w:szCs w:val="22"/>
        </w:rPr>
        <w:t>申請の事由を証明する書類を添付すること</w:t>
      </w:r>
    </w:p>
    <w:sectPr w:rsidR="004636F1">
      <w:pgSz w:w="11906" w:h="16838" w:code="9"/>
      <w:pgMar w:top="907" w:right="1077" w:bottom="907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CB0D" w14:textId="77777777" w:rsidR="00C16C5B" w:rsidRDefault="00C16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7975C30" w14:textId="77777777" w:rsidR="00C16C5B" w:rsidRDefault="00C16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6AD9" w14:textId="77777777" w:rsidR="00C16C5B" w:rsidRDefault="00C16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1201944" w14:textId="77777777" w:rsidR="00C16C5B" w:rsidRDefault="00C16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13DF8"/>
    <w:multiLevelType w:val="hybridMultilevel"/>
    <w:tmpl w:val="FFFFFFFF"/>
    <w:lvl w:ilvl="0" w:tplc="97AADDA8">
      <w:start w:val="2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5"/>
  <w:drawingGridVerticalSpacing w:val="34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F1"/>
    <w:rsid w:val="001D5B74"/>
    <w:rsid w:val="002507E8"/>
    <w:rsid w:val="002929BB"/>
    <w:rsid w:val="002D3C12"/>
    <w:rsid w:val="00323D47"/>
    <w:rsid w:val="003A0DD7"/>
    <w:rsid w:val="004636F1"/>
    <w:rsid w:val="00495711"/>
    <w:rsid w:val="008E70E3"/>
    <w:rsid w:val="008F0CD0"/>
    <w:rsid w:val="009D654B"/>
    <w:rsid w:val="00C16C5B"/>
    <w:rsid w:val="00C217C0"/>
    <w:rsid w:val="00CC4555"/>
    <w:rsid w:val="00D81C1D"/>
    <w:rsid w:val="00EB1A63"/>
    <w:rsid w:val="00E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2211D"/>
  <w14:defaultImageDpi w14:val="0"/>
  <w15:docId w15:val="{F25813B6-17EE-4728-898C-ACD24C2E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Note Heading" w:semiHidden="1"/>
    <w:lsdException w:name="Strong" w:uiPriority="22" w:qFormat="1"/>
    <w:lsdException w:name="Emphasis" w:uiPriority="20" w:qFormat="1"/>
    <w:lsdException w:name="HTML Preformatted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HeaderChar">
    <w:name w:val="Header Char"/>
    <w:basedOn w:val="a0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FooterChar">
    <w:name w:val="Footer Char"/>
    <w:basedOn w:val="a0"/>
    <w:uiPriority w:val="99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eastAsia="ＭＳ 明朝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NoteHeadingChar">
    <w:name w:val="Note Head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ClosingChar">
    <w:name w:val="Clos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b">
    <w:name w:val="List Paragraph"/>
    <w:basedOn w:val="a"/>
    <w:uiPriority w:val="99"/>
    <w:qFormat/>
    <w:pPr>
      <w:ind w:leftChars="400" w:left="840"/>
    </w:p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DateChar">
    <w:name w:val="Date Char"/>
    <w:basedOn w:val="a0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2</cp:revision>
  <cp:lastPrinted>2026-01-06T08:34:00Z</cp:lastPrinted>
  <dcterms:created xsi:type="dcterms:W3CDTF">2026-03-26T23:45:00Z</dcterms:created>
  <dcterms:modified xsi:type="dcterms:W3CDTF">2026-03-26T23:45:00Z</dcterms:modified>
</cp:coreProperties>
</file>